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7806" w14:textId="524566C7" w:rsidR="003806CC" w:rsidRDefault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412CD643" w14:textId="77777777" w:rsidR="003806CC" w:rsidRDefault="003806CC" w:rsidP="003806CC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Formato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Técnico</w:t>
      </w:r>
    </w:p>
    <w:p w14:paraId="702493A4" w14:textId="77777777" w:rsidR="003806CC" w:rsidRDefault="003806CC" w:rsidP="003806CC">
      <w:pPr>
        <w:pStyle w:val="Ttulo1"/>
        <w:numPr>
          <w:ilvl w:val="0"/>
          <w:numId w:val="0"/>
        </w:numPr>
        <w:ind w:left="431"/>
      </w:pPr>
    </w:p>
    <w:p w14:paraId="4640E979" w14:textId="77777777" w:rsidR="003806CC" w:rsidRDefault="003806CC" w:rsidP="003806CC">
      <w:pPr>
        <w:pStyle w:val="Ttulo1"/>
        <w:numPr>
          <w:ilvl w:val="0"/>
          <w:numId w:val="0"/>
        </w:numPr>
        <w:ind w:left="431" w:hanging="431"/>
      </w:pPr>
      <w:r>
        <w:t xml:space="preserve">Secciones del </w:t>
      </w:r>
      <w:proofErr w:type="spellStart"/>
      <w:r>
        <w:t>paper</w:t>
      </w:r>
      <w:proofErr w:type="spellEnd"/>
      <w:r>
        <w:t xml:space="preserve"> de investigación aplicada</w:t>
      </w:r>
    </w:p>
    <w:p w14:paraId="43499A34" w14:textId="77777777" w:rsidR="003806CC" w:rsidRDefault="003806CC" w:rsidP="003806CC"/>
    <w:p w14:paraId="79AD8F29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Debe tener una extensión entre 250 a 300 palabras</w:t>
      </w:r>
    </w:p>
    <w:p w14:paraId="125A02AC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Introducción: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En esta sección el autor deberá abordar el problema y la justificación del tema</w:t>
      </w:r>
    </w:p>
    <w:p w14:paraId="22252DD1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Recursos y métodos: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 deberá describir los recursos y etapas necesarias para el desarrollo de la tecnología y obtención de óptimos resultados. </w:t>
      </w:r>
    </w:p>
    <w:p w14:paraId="075B80A6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Resultados: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En esta sección se expondrá la funcionalidad de la herramienta desarrollada. Así como sus aspectos de mejora </w:t>
      </w:r>
    </w:p>
    <w:p w14:paraId="5C630BFD" w14:textId="77777777" w:rsidR="003806CC" w:rsidRDefault="003806CC" w:rsidP="003806CC"/>
    <w:p w14:paraId="5ECFBEC7" w14:textId="77777777" w:rsidR="003806CC" w:rsidRDefault="003806CC" w:rsidP="003806CC">
      <w:pPr>
        <w:pStyle w:val="Ttulo1"/>
        <w:numPr>
          <w:ilvl w:val="0"/>
          <w:numId w:val="0"/>
        </w:numPr>
        <w:ind w:left="431" w:hanging="431"/>
      </w:pPr>
      <w:r>
        <w:t>Formato de hoja</w:t>
      </w:r>
    </w:p>
    <w:p w14:paraId="62D6B846" w14:textId="77777777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268496B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tamaño del papel debe ser Carta (21,59 cm x 27,94 cm).</w:t>
      </w:r>
    </w:p>
    <w:p w14:paraId="55D56E9A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Los márgenes deben ser de 2.54 cm en cada borde de la página (superior, inferior, izquierda y derecha).</w:t>
      </w:r>
    </w:p>
    <w:p w14:paraId="7800F6E3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La numeración de las páginas se debe hacer utilizando números arábigos y de manera secuencial en la parte superior derecha de la página.</w:t>
      </w:r>
    </w:p>
    <w:p w14:paraId="580C66B6" w14:textId="77777777" w:rsidR="003806CC" w:rsidRDefault="003806CC" w:rsidP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6ECD44E2" w14:textId="77777777" w:rsidR="003806CC" w:rsidRDefault="003806CC" w:rsidP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texto</w:t>
      </w:r>
    </w:p>
    <w:p w14:paraId="53D87A1A" w14:textId="77777777" w:rsidR="003806CC" w:rsidRDefault="003806CC" w:rsidP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32D115C8" w14:textId="77777777" w:rsidR="003806CC" w:rsidRDefault="003806CC" w:rsidP="003806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se debe escribir en español, portugués o inglés, de manera formal y apropiada en prosa científica.</w:t>
      </w:r>
    </w:p>
    <w:p w14:paraId="1A3D676F" w14:textId="77777777" w:rsidR="003806CC" w:rsidRDefault="003806CC" w:rsidP="003806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debe incluir, desglosado en secciones y subsecciones si fuese necesario, lo siguiente: contexto general, descripción de la organización, descripción del desafío que se busca resolver, descripción de la innovación implementada, los resultados y lecciones aprendidas</w:t>
      </w:r>
    </w:p>
    <w:p w14:paraId="40B5D5A1" w14:textId="77777777" w:rsidR="003806CC" w:rsidRDefault="003806CC" w:rsidP="003806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La extensión máxima debe ser 4800 palabras aproximadamente, incluyendo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texto, referencias, tablas, figuras, fotos, ilustraciones, etc.</w:t>
      </w:r>
    </w:p>
    <w:p w14:paraId="1AD16632" w14:textId="77777777" w:rsidR="003806CC" w:rsidRDefault="003806CC" w:rsidP="003806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14:paraId="6E4A446F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Se debe utilizar el tipo de letra Times New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14:paraId="32303FF9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 interlineado entre párrafos debe ser doble, es decir 2.0</w:t>
      </w:r>
    </w:p>
    <w:p w14:paraId="001311CC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Sangría de párrafo: La primera línea de cada párrafo del texto debe tener un sangrado de 1.27cm desde el margen izquierdo.</w:t>
      </w:r>
    </w:p>
    <w:p w14:paraId="769E6685" w14:textId="77777777" w:rsidR="003806CC" w:rsidRDefault="003806CC" w:rsidP="003806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En la Tabla 1 se muestran los tipos y tamaños de letra que se deben utilizar.</w:t>
      </w:r>
    </w:p>
    <w:p w14:paraId="0EB874BF" w14:textId="1664CAF1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14:paraId="33CA411D" w14:textId="7130CCE6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14:paraId="2D70D1BB" w14:textId="5C2AC2A8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14:paraId="6F7A8B0F" w14:textId="77777777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14:paraId="5563730A" w14:textId="77777777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Tabla 1. </w:t>
      </w:r>
    </w:p>
    <w:p w14:paraId="6341348D" w14:textId="6C143256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Tipos de letra a utilizar</w:t>
      </w:r>
    </w:p>
    <w:tbl>
      <w:tblPr>
        <w:tblStyle w:val="a0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5207"/>
        <w:gridCol w:w="1026"/>
      </w:tblGrid>
      <w:tr w:rsidR="003806CC" w14:paraId="56872092" w14:textId="77777777" w:rsidTr="0085578A">
        <w:trPr>
          <w:trHeight w:val="279"/>
          <w:jc w:val="center"/>
        </w:trPr>
        <w:tc>
          <w:tcPr>
            <w:tcW w:w="3161" w:type="dxa"/>
            <w:shd w:val="clear" w:color="auto" w:fill="D9D9D9"/>
          </w:tcPr>
          <w:p w14:paraId="06FF9692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y ejemplo</w:t>
            </w:r>
          </w:p>
        </w:tc>
        <w:tc>
          <w:tcPr>
            <w:tcW w:w="5207" w:type="dxa"/>
            <w:shd w:val="clear" w:color="auto" w:fill="D9D9D9"/>
          </w:tcPr>
          <w:p w14:paraId="164022ED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letra</w:t>
            </w:r>
          </w:p>
        </w:tc>
        <w:tc>
          <w:tcPr>
            <w:tcW w:w="1026" w:type="dxa"/>
            <w:shd w:val="clear" w:color="auto" w:fill="D9D9D9"/>
          </w:tcPr>
          <w:p w14:paraId="3588A74E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Tamaño</w:t>
            </w:r>
          </w:p>
        </w:tc>
      </w:tr>
      <w:tr w:rsidR="003806CC" w14:paraId="007478F7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18F95496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207" w:type="dxa"/>
            <w:vAlign w:val="center"/>
          </w:tcPr>
          <w:p w14:paraId="302EC646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centrada.</w:t>
            </w:r>
          </w:p>
        </w:tc>
        <w:tc>
          <w:tcPr>
            <w:tcW w:w="1026" w:type="dxa"/>
            <w:vAlign w:val="center"/>
          </w:tcPr>
          <w:p w14:paraId="0D7945B9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33848F8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0F515C66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Título de las secciones</w:t>
            </w:r>
          </w:p>
        </w:tc>
        <w:tc>
          <w:tcPr>
            <w:tcW w:w="5207" w:type="dxa"/>
            <w:vAlign w:val="center"/>
          </w:tcPr>
          <w:p w14:paraId="3F525F2A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con numeración arábiga</w:t>
            </w:r>
          </w:p>
        </w:tc>
        <w:tc>
          <w:tcPr>
            <w:tcW w:w="1026" w:type="dxa"/>
            <w:vAlign w:val="center"/>
          </w:tcPr>
          <w:p w14:paraId="5619B6BF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51FB33C9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F824B0F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Título de las subsecciones</w:t>
            </w:r>
          </w:p>
        </w:tc>
        <w:tc>
          <w:tcPr>
            <w:tcW w:w="5207" w:type="dxa"/>
            <w:vAlign w:val="center"/>
          </w:tcPr>
          <w:p w14:paraId="448680AD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y cursiva</w:t>
            </w:r>
          </w:p>
        </w:tc>
        <w:tc>
          <w:tcPr>
            <w:tcW w:w="1026" w:type="dxa"/>
            <w:vAlign w:val="center"/>
          </w:tcPr>
          <w:p w14:paraId="77033AFF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173580F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CFE7645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5207" w:type="dxa"/>
            <w:vAlign w:val="center"/>
          </w:tcPr>
          <w:p w14:paraId="390BFD26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justificado</w:t>
            </w:r>
          </w:p>
        </w:tc>
        <w:tc>
          <w:tcPr>
            <w:tcW w:w="1026" w:type="dxa"/>
            <w:vAlign w:val="center"/>
          </w:tcPr>
          <w:p w14:paraId="1BFB6A9B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3674D81D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AA08613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al pie de página</w:t>
            </w:r>
          </w:p>
        </w:tc>
        <w:tc>
          <w:tcPr>
            <w:tcW w:w="5207" w:type="dxa"/>
            <w:vAlign w:val="center"/>
          </w:tcPr>
          <w:p w14:paraId="7B446FA6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interlineado sencillo</w:t>
            </w:r>
          </w:p>
        </w:tc>
        <w:tc>
          <w:tcPr>
            <w:tcW w:w="1026" w:type="dxa"/>
            <w:vAlign w:val="center"/>
          </w:tcPr>
          <w:p w14:paraId="0B7C311D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06CC" w14:paraId="335F96B8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3B939B50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Título Tablas/Figuras</w:t>
            </w:r>
          </w:p>
        </w:tc>
        <w:tc>
          <w:tcPr>
            <w:tcW w:w="5207" w:type="dxa"/>
            <w:vAlign w:val="center"/>
          </w:tcPr>
          <w:p w14:paraId="28BA308B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títulos en cursiva centrada</w:t>
            </w:r>
          </w:p>
        </w:tc>
        <w:tc>
          <w:tcPr>
            <w:tcW w:w="1026" w:type="dxa"/>
            <w:vAlign w:val="center"/>
          </w:tcPr>
          <w:p w14:paraId="09E50E3B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6F54E19B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525EDE7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Tablas</w:t>
            </w:r>
          </w:p>
        </w:tc>
        <w:tc>
          <w:tcPr>
            <w:tcW w:w="5207" w:type="dxa"/>
            <w:vAlign w:val="center"/>
          </w:tcPr>
          <w:p w14:paraId="4B24A7AF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5841CCA6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5A472740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65FE754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 de las Tablas/Figuras</w:t>
            </w:r>
          </w:p>
        </w:tc>
        <w:tc>
          <w:tcPr>
            <w:tcW w:w="5207" w:type="dxa"/>
            <w:vAlign w:val="center"/>
          </w:tcPr>
          <w:p w14:paraId="483A4A45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centrada</w:t>
            </w:r>
          </w:p>
        </w:tc>
        <w:tc>
          <w:tcPr>
            <w:tcW w:w="1026" w:type="dxa"/>
            <w:vAlign w:val="center"/>
          </w:tcPr>
          <w:p w14:paraId="7F402137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6CC" w14:paraId="02D8111F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6B9AE38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5207" w:type="dxa"/>
            <w:vAlign w:val="center"/>
          </w:tcPr>
          <w:p w14:paraId="4C5D90BB" w14:textId="77777777" w:rsidR="003806CC" w:rsidRDefault="003806CC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26" w:type="dxa"/>
            <w:vAlign w:val="center"/>
          </w:tcPr>
          <w:p w14:paraId="3C862F79" w14:textId="77777777" w:rsidR="003806CC" w:rsidRDefault="003806CC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FC8FD39" w14:textId="77777777" w:rsidR="003806CC" w:rsidRDefault="003806CC" w:rsidP="003806C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A77C3A" w14:textId="77777777" w:rsidR="003806CC" w:rsidRDefault="003806CC" w:rsidP="003806CC">
      <w:pPr>
        <w:pStyle w:val="Ttulo1"/>
        <w:numPr>
          <w:ilvl w:val="0"/>
          <w:numId w:val="0"/>
        </w:numPr>
        <w:ind w:left="431" w:hanging="431"/>
      </w:pPr>
      <w:r>
        <w:t>Referencias</w:t>
      </w:r>
    </w:p>
    <w:p w14:paraId="2055951D" w14:textId="77777777" w:rsidR="003806CC" w:rsidRDefault="003806CC" w:rsidP="00380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14:paraId="0E463D6C" w14:textId="77777777" w:rsidR="003806CC" w:rsidRDefault="003806CC" w:rsidP="003806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14:paraId="37AF2171" w14:textId="77777777" w:rsidR="003806CC" w:rsidRDefault="003806CC" w:rsidP="003806C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2B149" w14:textId="77777777" w:rsidR="003806CC" w:rsidRDefault="003806CC" w:rsidP="003806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Envío para evaluación</w:t>
      </w:r>
    </w:p>
    <w:p w14:paraId="00781112" w14:textId="77777777" w:rsidR="003806CC" w:rsidRPr="003806CC" w:rsidRDefault="003806CC" w:rsidP="003806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806C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Solo se recibirán casos de empresa enviados a: </w:t>
      </w:r>
      <w:hyperlink r:id="rId9" w:tgtFrame="_blank" w:history="1">
        <w:r w:rsidRPr="003806CC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trabajos.altec@uner.edu.ar</w:t>
        </w:r>
      </w:hyperlink>
    </w:p>
    <w:p w14:paraId="193380F6" w14:textId="77777777" w:rsidR="003806CC" w:rsidRDefault="003806CC" w:rsidP="003806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se debe enviar en formato Word.</w:t>
      </w:r>
    </w:p>
    <w:p w14:paraId="67E7114B" w14:textId="77777777" w:rsidR="003806CC" w:rsidRDefault="003806CC" w:rsidP="003806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para evaluación se debe enviar anonimizada para el proceso de evaluación a ciegas. No puede contener ningún dato que revele la identidad de los autores. Una vez revisado, y de ser aceptado, si debe incluir toda la información de los autores.</w:t>
      </w:r>
    </w:p>
    <w:p w14:paraId="268F4ADE" w14:textId="77777777" w:rsidR="003806CC" w:rsidRDefault="003806CC" w:rsidP="003806CC"/>
    <w:p w14:paraId="6237F5EC" w14:textId="77777777" w:rsidR="003806CC" w:rsidRDefault="003806CC" w:rsidP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Para información más detallada acerca de la Norma APA 7ma edición, ingresar al siguiente enlace: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p w14:paraId="17E23F52" w14:textId="77777777" w:rsidR="003806CC" w:rsidRDefault="003806CC" w:rsidP="003806CC"/>
    <w:p w14:paraId="4B84D003" w14:textId="77777777" w:rsidR="003806CC" w:rsidRDefault="0038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sectPr w:rsidR="003806CC" w:rsidSect="00EF0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47E1" w14:textId="77777777" w:rsidR="000A6C42" w:rsidRDefault="000A6C42">
      <w:pPr>
        <w:spacing w:after="0" w:line="240" w:lineRule="auto"/>
      </w:pPr>
      <w:r>
        <w:separator/>
      </w:r>
    </w:p>
  </w:endnote>
  <w:endnote w:type="continuationSeparator" w:id="0">
    <w:p w14:paraId="54A08FA6" w14:textId="77777777" w:rsidR="000A6C42" w:rsidRDefault="000A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913" w14:textId="77777777" w:rsidR="00490D51" w:rsidRDefault="0049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1C" w14:textId="77777777" w:rsidR="009664A1" w:rsidRDefault="005012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ALTEC 202</w:t>
    </w:r>
    <w:r w:rsidR="000B2BF6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392" w14:textId="77777777" w:rsidR="009664A1" w:rsidRDefault="00501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223D" w14:textId="77777777" w:rsidR="000A6C42" w:rsidRDefault="000A6C42">
      <w:pPr>
        <w:spacing w:after="0" w:line="240" w:lineRule="auto"/>
      </w:pPr>
      <w:r>
        <w:separator/>
      </w:r>
    </w:p>
  </w:footnote>
  <w:footnote w:type="continuationSeparator" w:id="0">
    <w:p w14:paraId="2AED3CBE" w14:textId="77777777" w:rsidR="000A6C42" w:rsidRDefault="000A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320" w14:textId="77777777" w:rsidR="00490D51" w:rsidRDefault="00490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996" w14:textId="7CA994D6" w:rsidR="00EF00DB" w:rsidRDefault="00EF00DB" w:rsidP="00EF00DB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4E8E3FA8" wp14:editId="5898F55F">
          <wp:simplePos x="0" y="0"/>
          <wp:positionH relativeFrom="column">
            <wp:posOffset>617</wp:posOffset>
          </wp:positionH>
          <wp:positionV relativeFrom="paragraph">
            <wp:posOffset>52070</wp:posOffset>
          </wp:positionV>
          <wp:extent cx="1540329" cy="487384"/>
          <wp:effectExtent l="0" t="0" r="3175" b="825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4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E489" w14:textId="77777777" w:rsidR="004978CB" w:rsidRPr="00685DCC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  <w:sz w:val="6"/>
        <w:szCs w:val="6"/>
      </w:rPr>
    </w:pPr>
  </w:p>
  <w:p w14:paraId="3242659C" w14:textId="2ACD6418" w:rsidR="009664A1" w:rsidRPr="00490D51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C59D" wp14:editId="6A2F8BF6">
              <wp:simplePos x="0" y="0"/>
              <wp:positionH relativeFrom="column">
                <wp:posOffset>3131820</wp:posOffset>
              </wp:positionH>
              <wp:positionV relativeFrom="paragraph">
                <wp:posOffset>201930</wp:posOffset>
              </wp:positionV>
              <wp:extent cx="2807970" cy="0"/>
              <wp:effectExtent l="19050" t="19050" r="114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079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44077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" strokecolor="#4f81bd [3204]" strokeweight="2.25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2987" wp14:editId="1FBB2963">
              <wp:simplePos x="0" y="0"/>
              <wp:positionH relativeFrom="column">
                <wp:posOffset>2446927</wp:posOffset>
              </wp:positionH>
              <wp:positionV relativeFrom="paragraph">
                <wp:posOffset>254000</wp:posOffset>
              </wp:positionV>
              <wp:extent cx="3491865" cy="0"/>
              <wp:effectExtent l="19050" t="19050" r="133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91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DC60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0pt" to="46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" strokecolor="#4f81bd [3204]" strokeweight="2.25pt"/>
          </w:pict>
        </mc:Fallback>
      </mc:AlternateContent>
    </w:r>
    <w:r w:rsidR="00F04AEF" w:rsidRPr="00490D51">
      <w:rPr>
        <w:rFonts w:ascii="Twentieth Century" w:eastAsia="Twentieth Century" w:hAnsi="Twentieth Century" w:cs="Twentieth Century"/>
        <w:b/>
        <w:bCs/>
        <w:color w:val="000000"/>
      </w:rPr>
      <w:t>XX Congreso ALTEC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D83" w14:textId="77777777" w:rsidR="00490D51" w:rsidRDefault="0049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130"/>
    <w:multiLevelType w:val="multilevel"/>
    <w:tmpl w:val="61823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166785"/>
    <w:multiLevelType w:val="multilevel"/>
    <w:tmpl w:val="522855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770261"/>
    <w:multiLevelType w:val="multilevel"/>
    <w:tmpl w:val="CB761CFC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4" w15:restartNumberingAfterBreak="0">
    <w:nsid w:val="54CA0FD7"/>
    <w:multiLevelType w:val="multilevel"/>
    <w:tmpl w:val="AA306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D50385"/>
    <w:multiLevelType w:val="hybridMultilevel"/>
    <w:tmpl w:val="CC48A5EE"/>
    <w:numStyleLink w:val="EstiloImportado1"/>
  </w:abstractNum>
  <w:abstractNum w:abstractNumId="6" w15:restartNumberingAfterBreak="0">
    <w:nsid w:val="6D175DB7"/>
    <w:multiLevelType w:val="multilevel"/>
    <w:tmpl w:val="0B562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96320168">
    <w:abstractNumId w:val="6"/>
  </w:num>
  <w:num w:numId="2" w16cid:durableId="567886842">
    <w:abstractNumId w:val="4"/>
  </w:num>
  <w:num w:numId="3" w16cid:durableId="344140565">
    <w:abstractNumId w:val="3"/>
  </w:num>
  <w:num w:numId="4" w16cid:durableId="806238529">
    <w:abstractNumId w:val="5"/>
  </w:num>
  <w:num w:numId="5" w16cid:durableId="1968003553">
    <w:abstractNumId w:val="7"/>
  </w:num>
  <w:num w:numId="6" w16cid:durableId="390352328">
    <w:abstractNumId w:val="0"/>
  </w:num>
  <w:num w:numId="7" w16cid:durableId="862085900">
    <w:abstractNumId w:val="2"/>
  </w:num>
  <w:num w:numId="8" w16cid:durableId="3216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A1"/>
    <w:rsid w:val="000A6C42"/>
    <w:rsid w:val="000B2BF6"/>
    <w:rsid w:val="003806CC"/>
    <w:rsid w:val="00490D51"/>
    <w:rsid w:val="004978CB"/>
    <w:rsid w:val="004D5878"/>
    <w:rsid w:val="00501284"/>
    <w:rsid w:val="00685DCC"/>
    <w:rsid w:val="009664A1"/>
    <w:rsid w:val="00C05ABE"/>
    <w:rsid w:val="00EF00DB"/>
    <w:rsid w:val="00F04AEF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A8B1"/>
  <w15:docId w15:val="{59E26DC6-5EA8-4104-A8EF-70552DB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3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dro">
    <w:name w:val="Padrão"/>
    <w:rsid w:val="000B2BF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0B2BF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rabajos.altec@uner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Props1.xml><?xml version="1.0" encoding="utf-8"?>
<ds:datastoreItem xmlns:ds="http://schemas.openxmlformats.org/officeDocument/2006/customXml" ds:itemID="{BA2668F6-2F0E-4076-8F4D-D76D470B7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Elia Aquino Moreno</cp:lastModifiedBy>
  <cp:revision>2</cp:revision>
  <dcterms:created xsi:type="dcterms:W3CDTF">2022-11-29T05:53:00Z</dcterms:created>
  <dcterms:modified xsi:type="dcterms:W3CDTF">2022-11-29T05:53:00Z</dcterms:modified>
</cp:coreProperties>
</file>